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44.04.02 Психолого-педагогическое образование (высшее образование - магистратура), Направленность (профиль) программы «Управление дошкольным образованием»,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Контроль и руководство образовательной деятельностью в ДОО</w:t>
            </w:r>
          </w:p>
          <w:p>
            <w:pPr>
              <w:jc w:val="center"/>
              <w:spacing w:after="0" w:line="240" w:lineRule="auto"/>
              <w:rPr>
                <w:sz w:val="32"/>
                <w:szCs w:val="32"/>
              </w:rPr>
            </w:pPr>
            <w:r>
              <w:rPr>
                <w:rFonts w:ascii="Times New Roman" w:hAnsi="Times New Roman" w:cs="Times New Roman"/>
                <w:color w:val="#000000"/>
                <w:sz w:val="32"/>
                <w:szCs w:val="32"/>
              </w:rPr>
              <w:t> К.М.03.03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44.04.02 Психолого-педагогическое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дошкольным образованием»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организационно- управленческий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409.18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д.пед.н., профессор _________________ /Лопанова Е.В./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44.04.02 Психолого- педагогическое образование направленность (профиль) программы: «Управление дошкольным образованием»; форма обучения – заочная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«Контроль и руководство образовательной деятельностью в ДОО»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44.04.02 Психолого-педагогическое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К.М.03.03 «Контроль и руководство образовательной деятельностью в ДОО».</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«Контроль и руководство образовательной деятельностью в ДОО»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разрабатывать программы мониторинга результатов образования обучающихся, разрабатывать и реализовывать программы преодоления трудностей в обучении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принципы организации мониторинга образовательных результатов обучающихся, разработки программ  их контроля и оценивания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ОПК-5.2 знать специальные  технологии  и  методы преодоления трудностей в обучении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уметь применять  методы диагностики, контроля  и оценки уровня и динамики развития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ОПК-5.4 уметь проводить педагогическую диагностику трудностей в обучении, разрабатывать программы их преодоления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ОПК-5.5 владеть технологиями мониторинга, контроля и оценки  образовательных результатов  обучающихся,  опытом реализации программ преодоления трудностей в обучении, оценки результатов их применения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ОПК-7</w:t>
            </w:r>
          </w:p>
          <w:p>
            <w:pPr>
              <w:jc w:val="left"/>
              <w:spacing w:after="0" w:line="240" w:lineRule="auto"/>
              <w:rPr>
                <w:sz w:val="24"/>
                <w:szCs w:val="24"/>
              </w:rPr>
            </w:pPr>
            <w:r>
              <w:rPr>
                <w:rFonts w:ascii="Times New Roman" w:hAnsi="Times New Roman" w:cs="Times New Roman"/>
                <w:b/>
                <w:color w:val="#000000"/>
                <w:sz w:val="24"/>
                <w:szCs w:val="24"/>
              </w:rPr>
              <w:t> Способен планировать и организовывать взаимодействия участников образовательных отношений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 знать психолого-педагогические основы организации и построения взаимодействия и сотрудничества с субъектами образовательного процесса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ОПК-7.2 знать особенности построения взаимодействия с различными участниками образовательных отношений с учетом образовательной среды учреждения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ОПК-7.3 уметь используя особенности образовательной среды учреждения организовывать взаимодействие субъектов образовательных отношений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ОПК-7.4 уметь составлять (совместно с другими специалистами) планы взаимодействия и сотрудничества участников образовательных отношений, используя приемы организаторской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ОПК-7.5 владеть технологиями организации взаимодействия и сотрудничества участников образовательных отношений</w:t>
            </w:r>
          </w:p>
        </w:tc>
      </w:tr>
      <w:tr>
        <w:trPr>
          <w:trHeight w:hRule="exact" w:val="351.32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ОПК-7.6 владеть способами решения проблем при взаимодействии с различным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контингентомобучающихся; методами и приемами осуществления индивидуального подхода к различным участникам образовательных отношений</w:t>
            </w:r>
          </w:p>
        </w:tc>
      </w:tr>
      <w:tr>
        <w:trPr>
          <w:trHeight w:hRule="exact" w:val="277.83"/>
        </w:trPr>
        <w:tc>
          <w:tcPr>
            <w:tcW w:w="9640" w:type="dxa"/>
          </w:tcP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педагогическую деятельность на основе специальных научных знаний и результатов исследований</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основные тенденции развития образования, как основу для определения стратегии, целей и задач развития образовательного учреждения, программного планирования его работы и участия в различных программах и проектах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ОПК-8.2 знать особенности педагогической деятельности; требования к субъектам педагогической деятельности; результаты научных исследований в сфере педагогической деятельности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уметь использовать современные специальные научные знания и результаты исследований для выбора методов в педагогической деятельности; создать условия для методического обеспечения деятельности субъектов образования и эффективной реализации образовательного процесса и образовательных маршрутов, как основы для обеспечения качества образовательных результатов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ОПК-8.4 уметь реализовывать стратегию, цели и задачи развития образовательного учреждения, планировать его работу</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ОПК-8.5 владеть методами, формами и средствами педагогической деятельности; осуществляет их выборв зависимости от контекста профессиональной деятельности с учетом результатов научных исследований</w:t>
            </w:r>
          </w:p>
        </w:tc>
      </w:tr>
      <w:tr>
        <w:trPr>
          <w:trHeight w:hRule="exact" w:val="585.059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ОПК-8.6 владеть технологией моделирования стратегии, целей и задач развития детского сада, планирования его работы</w:t>
            </w:r>
          </w:p>
        </w:tc>
      </w:tr>
      <w:tr>
        <w:trPr>
          <w:trHeight w:hRule="exact" w:val="277.8299"/>
        </w:trPr>
        <w:tc>
          <w:tcPr>
            <w:tcW w:w="9640" w:type="dxa"/>
          </w:tcP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определять стратегию, цели и задачи развития дошкольной образовательной организации, обеспечивать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управленческие основы определения стратегии, целей и задач развития; дошкольной образовательной организации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основные тенденции развития дошкольного образования, как основу для определения стратегии, целей и задач методического обеспечения образовательной деятельности в ДОО, программного планирования его работы и участия в различных программах и проектах, инновационной деятельности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сущность и современные подходы к осуществлению процесса эффективного взаимодействия и сотрудничества с органамигосударственной власти, местного самоуправления, организациями, общественностью, родителями (лицами, их заменяющими),гражданам</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создавать условия для продуктивного развития дошкольной образовательной организации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осуществлять деятельность субъектов образования и эффективной реализации образовательного процесса и образовательных маршрутов обучающихся, как основы для обеспечения качества образовательных результатов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уметь обеспечивать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w:t>
            </w:r>
          </w:p>
        </w:tc>
      </w:tr>
      <w:tr>
        <w:trPr>
          <w:trHeight w:hRule="exact" w:val="292.53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владеть действиями по соблюдению правовых, нравственных и этических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норм,требований профессиональной этики в процессе осуществленияэффективного социального партнерства, включая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ПК-1.8 владеть технологией программного планирования работы ДОО и ее участия в различных программах и проектах, организации инновационной деятельности</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ПК-1.9 владеть опытом планирования и организации всех видов деятельности детского сада, инновационной деятельности, опытом принятия управленческих решений в процессе их реализации</w:t>
            </w:r>
          </w:p>
        </w:tc>
      </w:tr>
      <w:tr>
        <w:trPr>
          <w:trHeight w:hRule="exact" w:val="277.8301"/>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контроль и руководство всеми видами деятельности дошкольной образовательной организации (в т.ч. административно-управленческая, финансово-хозяйственная, работа с кадрами и др.)</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основные методы стратегического и оперативного анализа состояния образовательной и административно-хозяйственнойдеятельности детского сада, кадрового состава ДОО</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методы и приемы координации различных видов деятельности, а также деятельности субъектов образовательного процесса в ДОО, нормативные требования к нему; управленческие основы руководства всеми видами деятельности детского сада, работы с кадрами</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методы контроля качества осуществления образовательной и административно-хозяйственной деятельности детского сада;  нормативно-правовую базу системы образования, регулирующую различные виды деятельности ДОО</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разрабатывать в соответствии с нормативно-правовой базой системы образования программу контроля качества образовательной и административно- хозяйственнойдеятельности ДОО</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уметь грамотно координировать различные виды деятельности, а также деятельность субъектов образовательного процесса в ДОО;  создавать условия для эффективного руководства всеми видами деятельности ДОО, для поощрения и стимулирования творческой инициативы работников в условиях инновационной деятельности; создавать условия для непрерывного повышения квалификации работников</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уметь использовать особенности развивающей предметно-пространственной среды и материальных условий в ДОО для обеспечения системной образовательной и административно-хозяйственнойдеятельности детского сада;  распоряжаться бюджетными средствами, обеспечивать результативность и эффективность их использования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владеть инструментарием для обеспечения системной образовательной и административно-хозяйственнойдеятельности ДОО, работы с кадрами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владеть опытом координации различных видов деятельности, а также деятельности всех субъектов образовательного процесса в ДОО; опытом стимулирования творческой инициативы работников, повышения мотивации работников к качественному труду</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ПК-2.9 владеть методами организации, руководства и контроля учебно-воспитательной иадминистративно-хозяйственнойдеятельности ДОО на основе мониторинга</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образовательный процесс в ДОО и деятельность субъектов образования, образовательных сообществ</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особенности организации образовательного процесса и деятельности субъектов образования;  теоретические основы организации психолого-педагогического сопровождения деятельности субъектов образования</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основныеподходы к созданию условий дляреализации ООП ДОО с учетом деятельности всех субъектов образования; сущность, современные подходы и технологические особенности реализации образовательных программ, образовательного процесса, деятельности всех субъектов образования и образовательных сообществ, обеспечивающих качество образовательных результатов</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методы и приемы осуществления мониторинга результативности образовательного процесса в ДОО и деятельности субъектов образования и образовательных сообществ</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уметь определять перспективные направления в организации образовательного процесса, деятельности субъектов образования и образовательных сообществ, обеспечивать его результативность</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реализовывать психолого-педагогическое сопровождениедеятельности субъектов образования в ДОО, планировать ее осуществление, обеспечивая условия для участия в различных программах и проектах, в инновационной деятельности; разрабатывать основную образовательную программу ДОО с учетом деятельности всехсубъектов образования</w:t>
            </w:r>
          </w:p>
        </w:tc>
      </w:tr>
      <w:tr>
        <w:trPr>
          <w:trHeight w:hRule="exact" w:val="1937.31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создавать условия для эффективной организации образовательного процесса, связанные с обеспечением полноценного развития личности детей во всех основных образовательных областях; отбирать инструментарий для осуществления мониторинга образовательного процесса в ДОО и деятельности субъектов образования и образовательных сообществ; на основе мониторинга осуществлять контроль реализации образовательных программ, образовательного процесса, деятельности субъектов образования и образовательных сообществ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владеть приемами и инструментарием организации образовательного процесса с учетом деятельности всех субъектов образования и созданием условий для этого, в процессе реализации ООП ДОО</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ПК-3.8 владеть методами и приемами психолого-педагогического сопровождения, опытом координации деятельности всех субъектов образовательного процесса на соответствующем уровне образования</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владеть адекватными конкретной ситуации действиями по технологическому обеспечению и реализации образовательных программ, бразовательного процесса, деятельности субъектов образования и образовательных сообществ; методами и приемами мониторинга и оценки образовательного процесса в ДОО и деятельности субъектов образования и образовательных, способами контроля результативности этого процесса</w:t>
            </w:r>
          </w:p>
        </w:tc>
      </w:tr>
      <w:tr>
        <w:trPr>
          <w:trHeight w:hRule="exact" w:val="277.8295"/>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управлять проектом на всех этапах его жизненного цикла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способы решения конкретных задач в рамках цели проекта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знать требования к публичному представлению  результатов проекта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выстраивать этапы работы над проектом с учетом этапов жизненного цикла проекта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уметь определять проблему, лежащую в основе проекта, грамотно формулировать его цель</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уметь аргументировать выбор способов решения конкретных задач проекта; выявлять ресурсы и ограничения для его реализации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УК-2.7 уиеть качественно решать поставленные задачи в рамках установленного времени</w:t>
            </w:r>
          </w:p>
        </w:tc>
      </w:tr>
      <w:tr>
        <w:trPr>
          <w:trHeight w:hRule="exact" w:val="570.3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УК-2.8 владеть методами подбора исполнителей проекта, обладающих необходимыми компетенциями для его реализации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УК-2.9 владеть способами оценивания выявленных проблем и рисков в процессе реализации проекта и его результатов</w:t>
            </w:r>
          </w:p>
        </w:tc>
      </w:tr>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УК-2.10 владеть способами публичного представления результатов проекта, навыками участия в обсуждении хода и результатов проекта</w:t>
            </w:r>
          </w:p>
        </w:tc>
      </w:tr>
      <w:tr>
        <w:trPr>
          <w:trHeight w:hRule="exact" w:val="277.83"/>
        </w:trPr>
        <w:tc>
          <w:tcPr>
            <w:tcW w:w="9640" w:type="dxa"/>
          </w:tcP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и руководить работой команды, вырабатывая командную стратегию для достижения поставленной цели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способы выстраивания стратегии сотрудничества для достижения поставленной  цели</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особенности поведения и общения разных людей(в зависимости от целей подготовки – по возрастным особенностям, по этническому и религиозному признаку, по принадлежности к социальному классу и др.)</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знать разные виды коммуникации (устную, письменную, вербальную, невербальную, реальную, виртуальную, межличностную и др.)</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знать этические нормы взаимодействия</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уметь определять роль каждого участника в команде в соответствии с личностными особенностями и профессиональными качествами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уметь выбирать стратегии и тактики взаимодействия в совместной деятельности, учитывая особенности поведения и общения разных людей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УК-3.7 уметь осуществлять руководство командой и достижением поставленной цели на основе разных видов коммуникации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УК-3.8 уметь видеть результаты  (последствия) личных действий,планировать последовательность шагов длядостижения поставленной цели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УК-3.9 уметь эффективно взаимодействовать с членами команды, в т.ч. участвовать в обмене информацией, знаниями и опытоми презентации результатов работы команды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УК-3.10 владеть способами контроля выполнения последовательности шагов для достижения поставленной цели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УК-3.11 владеть навыками соблюдения норм профессиональной этики, участвуя во взаимодействии с другими членами команды</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анализировать и учитывать разнообразие культур в процессе межкультурного взаимодействия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культурные особенности и традиции различных сообществ</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этапы исторического развития общества (включая основные события, деятельность основных исторических деятелей) и культурные традиции мира (включаямировые религии, философские и этические учения)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знать способы взаимодействия с людьми с целью успешного выполнения профессиональных задач и усиления социальной интеграции, национальные и социокультурные особенности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находить и использовать информацию о культурных особенностях и традициях различных сообществ, социальных и национальных групп, необходимую для саморазвития и взаимодействия с ними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уметь учитывать историческое наследие и социокультурные традиции различных народовв зависимости от среды взаимодействия и задач образования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уметь учитывать национальные и социокультурные особенности людей с целью успешного выполнения профессиональных задач и усиления социальной интеграции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УК-5.7 владеть способами толерантного и конструктивного выстраивания взаимодействия с людьми с учетом их национальных и социокультурных особенностей с целью успешного выполнения профессиональных задач и усиления социальной интеграции</w:t>
            </w:r>
          </w:p>
        </w:tc>
      </w:tr>
      <w:tr>
        <w:trPr>
          <w:trHeight w:hRule="exact" w:val="277.83"/>
        </w:trPr>
        <w:tc>
          <w:tcPr>
            <w:tcW w:w="9640" w:type="dxa"/>
          </w:tcP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УК-6</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и реализовывать приоритеты собственной деятельности и способы ее совершенствования на основе самооценки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 знать свои ресурсы (личностные, психофизиологические, ситуативные, временные и т.д.)</w:t>
            </w:r>
          </w:p>
        </w:tc>
      </w:tr>
      <w:tr>
        <w:trPr>
          <w:trHeight w:hRule="exact" w:val="314.57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УК-6.2 знать приоритеты собственной деятельности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УК-6.3 знать цели собственной деятельности, ресурсы, условия, средства  развития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УК-6.4 знать способы оценки эффективности использованиявременидлясовершенствованиясвоей деятельности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УК-6.5 знать способы совершенствования своей деятельности на основе приобретения новых знаний и умений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УК-6.6 уметь использовать разнообразные ресурсы (личностные, психофизиологические, ситуативные, временные и т.д.) для решения задач самоорганизации и саморазвития</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УК-6.7 уметь создавать индивидуальную траекторию саморазвития на основе приоритетов собственной деятельности, выстраивая планы их достижения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УК-6.8 уметь определять способы достижения целей, учитывая ресурсы, условия, средства, временную перспективу развития деятельности и планируемых результатов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УК-6.9 уметь демонстрировать  интерес к учебе и использовать предоставляемые возможности для приобретения новых знаний и умений с целью совершенствования своей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УК-6.10 владеть способами применения рефлексивных методов в процессе оценки разнообразных ресурсов (личностных, психофизиологических, ситуативных, временных и т.д.), используемых для решения задач самоорганизации и саморазвития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УК-6.11 владеть навыками критического оценивания эффективности использования ресурсов для совершенствования своей деятельности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К.М.03.03 «Контроль и руководство образовательной деятельностью в ДОО» относится к обязательной части, является дисциплиной Блока Б1. «Дисциплины (модули)». Модуль "Управление качеством дошкольного образования" основной профессиональной образовательной программы высшего образования - магистратура по направлению подготовки 44.04.02 Психолого-педагогическое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778.00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Документационное обеспечение  и координация  процессов функционирования ДОО</w:t>
            </w:r>
          </w:p>
          <w:p>
            <w:pPr>
              <w:jc w:val="center"/>
              <w:spacing w:after="0" w:line="240" w:lineRule="auto"/>
              <w:rPr>
                <w:sz w:val="22"/>
                <w:szCs w:val="22"/>
              </w:rPr>
            </w:pPr>
            <w:r>
              <w:rPr>
                <w:rFonts w:ascii="Times New Roman" w:hAnsi="Times New Roman" w:cs="Times New Roman"/>
                <w:color w:val="#000000"/>
                <w:sz w:val="22"/>
                <w:szCs w:val="22"/>
              </w:rPr>
              <w:t> Социология и психология управления</w:t>
            </w:r>
          </w:p>
          <w:p>
            <w:pPr>
              <w:jc w:val="center"/>
              <w:spacing w:after="0" w:line="240" w:lineRule="auto"/>
              <w:rPr>
                <w:sz w:val="22"/>
                <w:szCs w:val="22"/>
              </w:rPr>
            </w:pPr>
            <w:r>
              <w:rPr>
                <w:rFonts w:ascii="Times New Roman" w:hAnsi="Times New Roman" w:cs="Times New Roman"/>
                <w:color w:val="#000000"/>
                <w:sz w:val="22"/>
                <w:szCs w:val="22"/>
              </w:rPr>
              <w:t> Государственно-общественное управление  в  дошкольном образовании</w:t>
            </w:r>
          </w:p>
          <w:p>
            <w:pPr>
              <w:jc w:val="center"/>
              <w:spacing w:after="0" w:line="240" w:lineRule="auto"/>
              <w:rPr>
                <w:sz w:val="22"/>
                <w:szCs w:val="22"/>
              </w:rPr>
            </w:pPr>
            <w:r>
              <w:rPr>
                <w:rFonts w:ascii="Times New Roman" w:hAnsi="Times New Roman" w:cs="Times New Roman"/>
                <w:color w:val="#000000"/>
                <w:sz w:val="22"/>
                <w:szCs w:val="22"/>
              </w:rPr>
              <w:t> Инновационные процессы в образовании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Мониторинг и оценка качества дошкольного образования</w:t>
            </w:r>
          </w:p>
          <w:p>
            <w:pPr>
              <w:jc w:val="center"/>
              <w:spacing w:after="0" w:line="240" w:lineRule="auto"/>
              <w:rPr>
                <w:sz w:val="22"/>
                <w:szCs w:val="22"/>
              </w:rPr>
            </w:pPr>
            <w:r>
              <w:rPr>
                <w:rFonts w:ascii="Times New Roman" w:hAnsi="Times New Roman" w:cs="Times New Roman"/>
                <w:color w:val="#000000"/>
                <w:sz w:val="22"/>
                <w:szCs w:val="22"/>
              </w:rPr>
              <w:t> Система управления качеством муниципального дошкольного образования</w:t>
            </w:r>
          </w:p>
          <w:p>
            <w:pPr>
              <w:jc w:val="center"/>
              <w:spacing w:after="0" w:line="240" w:lineRule="auto"/>
              <w:rPr>
                <w:sz w:val="22"/>
                <w:szCs w:val="22"/>
              </w:rPr>
            </w:pPr>
            <w:r>
              <w:rPr>
                <w:rFonts w:ascii="Times New Roman" w:hAnsi="Times New Roman" w:cs="Times New Roman"/>
                <w:color w:val="#000000"/>
                <w:sz w:val="22"/>
                <w:szCs w:val="22"/>
              </w:rPr>
              <w:t> Управленческая культура руководителя современной дошкольной образовательной организаии</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(организационно- управленческая)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ПК-2, ПК-1, ОПК-8, ОПК-7, ОПК-5, УК-6, УК-5, УК-3, УК-2</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1 зачетных единиц – 36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Контроль и руководство как функции управления дошкольной образовательной организацией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как функция управления ДОО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Контрольно-диагностическая функция управления ДОО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Организационная деятельность руководителя дошкольного учреждения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контроля в ДОУ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937.5664"/>
        </w:trPr>
        <w:tc>
          <w:tcPr>
            <w:tcW w:w="9654" w:type="dxa"/>
            <w:gridSpan w:val="7"/>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90.9"/>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как функция управления ДОО</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Нормативно-правовые и организационные основы деятельности дошкольных образовательных организаций. Особенности организации деятельности ДОУ в зависимости от вида, контингента воспитанников и реализуемой программы.</w:t>
            </w:r>
          </w:p>
          <w:p>
            <w:pPr>
              <w:jc w:val="both"/>
              <w:spacing w:after="0" w:line="240" w:lineRule="auto"/>
              <w:rPr>
                <w:sz w:val="24"/>
                <w:szCs w:val="24"/>
              </w:rPr>
            </w:pPr>
            <w:r>
              <w:rPr>
                <w:rFonts w:ascii="Times New Roman" w:hAnsi="Times New Roman" w:cs="Times New Roman"/>
                <w:color w:val="#000000"/>
                <w:sz w:val="24"/>
                <w:szCs w:val="24"/>
              </w:rPr>
              <w:t> Информационное обеспечение деятельности управления. Управленческое решение и его роль в управленческой деятельности. Руководство образоваельным процессом ДОО.</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Контрольно-диагностическая функция управления ДОО</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понятия «контроль». Сущность контроля. Процесс контроля, его этапы. Виды контроля (по времени осуществления, по субъектам осуществления, по содержанию). Контроль как функция управления. Основные принципы осуществления контроля: научность, плановость, системность, объективность, результативность, доброжелательность и гласность. Требования к контролю в ДОУ. Сравнительные возможности различных форм контроля. Основные методы контроля. Самоконтроль и оценка эффективности управления ДОУ.Мониторинг как составная часть контроля. Педагогический анализ, его использование в определении состояния педагогических явлений. Виды педагогического анализа: итоговый, тематический, эпизодический. Управленческая стратегия обеспечения качества образования в ДОУ. Государственный контроль (инспектирование) в системе дошкольного образования</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Организационная деятельность руководителя дошкольного учреждения</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Создание условий для деятельности всех структурных подразделений ДОУ. Основные формы организационной работы. Научная организация труда в дошкольном учреждении: сущность, принципы, задачи, направления. Элементы научной организации труда различных категорий сотрудников. Организационная культура ДОУ. Организационно- педагогическая деятельность руководителя дошкольного образовательного учреждения. Руководство педагогическим процессом, содержание деятельности старшего воспитателя</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контроля в ДОУ</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контроля в дошкольном учреждении. Виды и формы контроля. Мотивирующий контроль. Распределение обязанностей между заведующим и старшим воспитателем при осуществлении контроля. Делегирование ответственности по вопросам контроля членам педагогического коллектива. Критерии анализа результатов образовательного процесса и самоанализа деятельности педагогов. Метод и технология осуществления различных видов педагогического анализа. Управление качеством деятельности ДОУ. Мониторинг качества образования в ДОУ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«Контроль и руководство образовательной деятельностью в ДОО» / Лопанова Е.В..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дошкольной</w:t>
            </w:r>
            <w:r>
              <w:rPr/>
              <w:t xml:space="preserve"> </w:t>
            </w:r>
            <w:r>
              <w:rPr>
                <w:rFonts w:ascii="Times New Roman" w:hAnsi="Times New Roman" w:cs="Times New Roman"/>
                <w:color w:val="#000000"/>
                <w:sz w:val="24"/>
                <w:szCs w:val="24"/>
              </w:rPr>
              <w:t>образовательной</w:t>
            </w:r>
            <w:r>
              <w:rPr/>
              <w:t xml:space="preserve"> </w:t>
            </w:r>
            <w:r>
              <w:rPr>
                <w:rFonts w:ascii="Times New Roman" w:hAnsi="Times New Roman" w:cs="Times New Roman"/>
                <w:color w:val="#000000"/>
                <w:sz w:val="24"/>
                <w:szCs w:val="24"/>
              </w:rPr>
              <w:t>организацией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Морева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Волобуева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Тимофеева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Никифорова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978-5-4263-0216-7.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http://www.iprbookshop.ru/70027.html</w:t>
            </w:r>
            <w:r>
              <w:rPr/>
              <w:t xml:space="preserve"> </w:t>
            </w:r>
          </w:p>
        </w:tc>
      </w:tr>
      <w:tr>
        <w:trPr>
          <w:trHeight w:hRule="exact" w:val="1637.43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дошкольным</w:t>
            </w:r>
            <w:r>
              <w:rPr/>
              <w:t xml:space="preserve"> </w:t>
            </w:r>
            <w:r>
              <w:rPr>
                <w:rFonts w:ascii="Times New Roman" w:hAnsi="Times New Roman" w:cs="Times New Roman"/>
                <w:color w:val="#000000"/>
                <w:sz w:val="24"/>
                <w:szCs w:val="24"/>
              </w:rPr>
              <w:t>образованием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Бойцова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Житнякова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Красильников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Маринюк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Палий</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Пантелеева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Погребинская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Садовникова</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Сидоренко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Скуратова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Сынкова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Толстикова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Тюрина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Щанкина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Юганова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Виноградова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Микляева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978-5-534-00791-6.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https://www.biblio-online.ru/bcode/432778</w:t>
            </w:r>
            <w:r>
              <w:rPr/>
              <w:t xml:space="preserve"> </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040.04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19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621.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797.5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621.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2024-2025_ФГОС3++2024_Маг-ЗФО-ППО(УДО)(24)_plx_Контроль и руководство образовательной деятельностью в ДОО_Управление дошкольным образованием</dc:title>
  <dc:creator>FastReport.NET</dc:creator>
</cp:coreProperties>
</file>